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EFBC" w14:textId="77777777" w:rsidR="00E10008" w:rsidRPr="00E10008" w:rsidRDefault="00E10008" w:rsidP="00E10008">
      <w:pPr>
        <w:pStyle w:val="Heading1"/>
        <w:bidi/>
        <w:jc w:val="center"/>
        <w:rPr>
          <w:b/>
          <w:bCs/>
          <w:color w:val="0070C0"/>
          <w:sz w:val="40"/>
          <w:szCs w:val="40"/>
        </w:rPr>
      </w:pPr>
      <w:r w:rsidRPr="00E10008">
        <w:rPr>
          <w:b/>
          <w:bCs/>
          <w:color w:val="0070C0"/>
          <w:sz w:val="40"/>
          <w:szCs w:val="40"/>
          <w:rtl/>
        </w:rPr>
        <w:t>جمهورية مصر العربية</w:t>
      </w:r>
    </w:p>
    <w:p w14:paraId="159DFC94" w14:textId="77777777" w:rsidR="00E10008" w:rsidRPr="00E10008" w:rsidRDefault="00E10008" w:rsidP="00E10008">
      <w:pPr>
        <w:bidi/>
        <w:spacing w:line="276" w:lineRule="auto"/>
        <w:jc w:val="center"/>
        <w:rPr>
          <w:rFonts w:asciiTheme="majorHAnsi" w:eastAsiaTheme="majorEastAsia" w:hAnsiTheme="majorHAnsi" w:cstheme="majorBidi"/>
          <w:sz w:val="28"/>
          <w:szCs w:val="28"/>
        </w:rPr>
      </w:pPr>
      <w:r w:rsidRPr="00E10008">
        <w:rPr>
          <w:rFonts w:asciiTheme="majorHAnsi" w:eastAsiaTheme="majorEastAsia" w:hAnsiTheme="majorHAnsi" w:cs="Times New Roman"/>
          <w:sz w:val="28"/>
          <w:szCs w:val="28"/>
          <w:rtl/>
        </w:rPr>
        <w:t xml:space="preserve">وزارة التربية والتعليم </w:t>
      </w:r>
      <w:proofErr w:type="spellStart"/>
      <w:r w:rsidRPr="00E10008">
        <w:rPr>
          <w:rFonts w:asciiTheme="majorHAnsi" w:eastAsiaTheme="majorEastAsia" w:hAnsiTheme="majorHAnsi" w:cs="Times New Roman"/>
          <w:sz w:val="28"/>
          <w:szCs w:val="28"/>
          <w:rtl/>
        </w:rPr>
        <w:t>والتعليم</w:t>
      </w:r>
      <w:proofErr w:type="spellEnd"/>
      <w:r w:rsidRPr="00E10008">
        <w:rPr>
          <w:rFonts w:asciiTheme="majorHAnsi" w:eastAsiaTheme="majorEastAsia" w:hAnsiTheme="majorHAnsi" w:cs="Times New Roman"/>
          <w:sz w:val="28"/>
          <w:szCs w:val="28"/>
          <w:rtl/>
        </w:rPr>
        <w:t xml:space="preserve"> الفني</w:t>
      </w:r>
    </w:p>
    <w:p w14:paraId="68EF8837" w14:textId="77777777" w:rsidR="00E10008" w:rsidRPr="00E10008" w:rsidRDefault="00E10008" w:rsidP="00E10008">
      <w:pPr>
        <w:bidi/>
        <w:spacing w:line="276" w:lineRule="auto"/>
        <w:jc w:val="center"/>
        <w:rPr>
          <w:rFonts w:asciiTheme="majorHAnsi" w:eastAsiaTheme="majorEastAsia" w:hAnsiTheme="majorHAnsi" w:cstheme="majorBidi"/>
          <w:sz w:val="28"/>
          <w:szCs w:val="28"/>
        </w:rPr>
      </w:pPr>
      <w:r w:rsidRPr="00E10008">
        <w:rPr>
          <w:rFonts w:asciiTheme="majorHAnsi" w:eastAsiaTheme="majorEastAsia" w:hAnsiTheme="majorHAnsi" w:cs="Times New Roman"/>
          <w:sz w:val="28"/>
          <w:szCs w:val="28"/>
          <w:rtl/>
        </w:rPr>
        <w:t>مديرية التربية والتعليم بـ [اكتب اسم المحافظة]</w:t>
      </w:r>
    </w:p>
    <w:p w14:paraId="47BF0131" w14:textId="420DAA2B" w:rsidR="00E10008" w:rsidRPr="00E10008" w:rsidRDefault="00E10008" w:rsidP="00E10008">
      <w:pPr>
        <w:bidi/>
        <w:spacing w:line="276" w:lineRule="auto"/>
        <w:jc w:val="center"/>
        <w:rPr>
          <w:rFonts w:asciiTheme="majorHAnsi" w:eastAsiaTheme="majorEastAsia" w:hAnsiTheme="majorHAnsi" w:cstheme="majorBidi"/>
          <w:sz w:val="28"/>
          <w:szCs w:val="28"/>
        </w:rPr>
      </w:pPr>
      <w:r w:rsidRPr="00E10008">
        <w:rPr>
          <w:rFonts w:asciiTheme="majorHAnsi" w:eastAsiaTheme="majorEastAsia" w:hAnsiTheme="majorHAnsi" w:cs="Times New Roman"/>
          <w:sz w:val="28"/>
          <w:szCs w:val="28"/>
          <w:rtl/>
        </w:rPr>
        <w:t>مدرسة: [اكتب اسم المدرسة هنا]</w:t>
      </w:r>
    </w:p>
    <w:p w14:paraId="09AF4D28" w14:textId="7C00EFD1" w:rsidR="00E10008" w:rsidRPr="00E10008" w:rsidRDefault="00E10008" w:rsidP="00E10008">
      <w:pPr>
        <w:bidi/>
        <w:spacing w:line="276" w:lineRule="auto"/>
        <w:jc w:val="center"/>
        <w:rPr>
          <w:rFonts w:asciiTheme="majorHAnsi" w:eastAsiaTheme="majorEastAsia" w:hAnsiTheme="majorHAnsi" w:cstheme="majorBidi"/>
          <w:sz w:val="28"/>
          <w:szCs w:val="28"/>
        </w:rPr>
      </w:pPr>
      <w:r w:rsidRPr="00E10008">
        <w:rPr>
          <w:rFonts w:asciiTheme="majorHAnsi" w:eastAsiaTheme="majorEastAsia" w:hAnsiTheme="majorHAnsi" w:cstheme="majorBidi"/>
          <w:sz w:val="28"/>
          <w:szCs w:val="28"/>
        </w:rPr>
        <w:t>"</w:t>
      </w:r>
      <w:r w:rsidRPr="00E10008">
        <w:rPr>
          <w:rFonts w:asciiTheme="majorHAnsi" w:eastAsiaTheme="majorEastAsia" w:hAnsiTheme="majorHAnsi" w:cs="Times New Roman"/>
          <w:sz w:val="28"/>
          <w:szCs w:val="28"/>
          <w:rtl/>
        </w:rPr>
        <w:t>مرحباً بكم في بيتنا الثاني"</w:t>
      </w:r>
      <w:proofErr w:type="gramStart"/>
      <w:r w:rsidRPr="00E10008">
        <w:rPr>
          <w:rFonts w:asciiTheme="majorHAnsi" w:eastAsiaTheme="majorEastAsia" w:hAnsiTheme="majorHAnsi" w:cs="Times New Roman"/>
          <w:sz w:val="28"/>
          <w:szCs w:val="28"/>
          <w:rtl/>
        </w:rPr>
        <w:t xml:space="preserve"> ..</w:t>
      </w:r>
      <w:proofErr w:type="gramEnd"/>
      <w:r w:rsidRPr="00E10008">
        <w:rPr>
          <w:rFonts w:asciiTheme="majorHAnsi" w:eastAsiaTheme="majorEastAsia" w:hAnsiTheme="majorHAnsi" w:cs="Times New Roman"/>
          <w:sz w:val="28"/>
          <w:szCs w:val="28"/>
          <w:rtl/>
        </w:rPr>
        <w:t xml:space="preserve"> إعلان ترحيبي ببدء العام الدراسي الجديد 2026/2027</w:t>
      </w:r>
    </w:p>
    <w:p w14:paraId="325B4AE8" w14:textId="4AFD16E4" w:rsidR="00E10008" w:rsidRPr="00E10008" w:rsidRDefault="00E10008" w:rsidP="00E10008">
      <w:pPr>
        <w:bidi/>
        <w:spacing w:line="276" w:lineRule="auto"/>
        <w:jc w:val="center"/>
        <w:rPr>
          <w:rFonts w:asciiTheme="majorHAnsi" w:eastAsiaTheme="majorEastAsia" w:hAnsiTheme="majorHAnsi" w:cstheme="majorBidi"/>
          <w:sz w:val="28"/>
          <w:szCs w:val="28"/>
        </w:rPr>
      </w:pPr>
      <w:r w:rsidRPr="00E10008">
        <w:rPr>
          <w:rFonts w:asciiTheme="majorHAnsi" w:eastAsiaTheme="majorEastAsia" w:hAnsiTheme="majorHAnsi" w:cs="Times New Roman"/>
          <w:sz w:val="28"/>
          <w:szCs w:val="28"/>
          <w:rtl/>
        </w:rPr>
        <w:t>بمشاعر مفعمة بالأمل والتفاؤل، يسر إدارة المدرسة، وعلى رأسها السيد مدير المدرسة وهيئة التدريس الكرام، أن تتقدم بأرق التهاني وأجمل الترحيبات لجميع أبنائنا وبناتنا الطلاب، وخصوصاً الطلاب الجدد المنضمين حديثاً لعائلتنا التعليمية الكبرى، بمناسبة انطلاق العام الدراسي الجديد</w:t>
      </w:r>
      <w:r w:rsidRPr="00E10008">
        <w:rPr>
          <w:rFonts w:asciiTheme="majorHAnsi" w:eastAsiaTheme="majorEastAsia" w:hAnsiTheme="majorHAnsi" w:cstheme="majorBidi"/>
          <w:sz w:val="28"/>
          <w:szCs w:val="28"/>
        </w:rPr>
        <w:t>.</w:t>
      </w:r>
    </w:p>
    <w:p w14:paraId="735571CE" w14:textId="77777777" w:rsidR="00E10008" w:rsidRPr="00E10008" w:rsidRDefault="00E10008" w:rsidP="00E10008">
      <w:pPr>
        <w:bidi/>
        <w:spacing w:line="276" w:lineRule="auto"/>
        <w:jc w:val="center"/>
        <w:rPr>
          <w:rFonts w:asciiTheme="majorHAnsi" w:eastAsiaTheme="majorEastAsia" w:hAnsiTheme="majorHAnsi" w:cstheme="majorBidi"/>
          <w:color w:val="0070C0"/>
          <w:sz w:val="36"/>
          <w:szCs w:val="36"/>
        </w:rPr>
      </w:pPr>
      <w:r w:rsidRPr="00E10008">
        <w:rPr>
          <w:rFonts w:asciiTheme="majorHAnsi" w:eastAsiaTheme="majorEastAsia" w:hAnsiTheme="majorHAnsi" w:cs="Times New Roman"/>
          <w:color w:val="0070C0"/>
          <w:sz w:val="36"/>
          <w:szCs w:val="36"/>
          <w:rtl/>
        </w:rPr>
        <w:t>جدول مواعيد الحضور للأسبوع الأول</w:t>
      </w:r>
      <w:r w:rsidRPr="00E10008">
        <w:rPr>
          <w:rFonts w:asciiTheme="majorHAnsi" w:eastAsiaTheme="majorEastAsia" w:hAnsiTheme="majorHAnsi" w:cstheme="majorBidi"/>
          <w:color w:val="0070C0"/>
          <w:sz w:val="36"/>
          <w:szCs w:val="36"/>
        </w:rPr>
        <w:t>:</w:t>
      </w:r>
    </w:p>
    <w:p w14:paraId="2FFBEFA3" w14:textId="77777777" w:rsidR="00E10008" w:rsidRPr="00E10008" w:rsidRDefault="00E10008" w:rsidP="00E10008">
      <w:pPr>
        <w:bidi/>
        <w:spacing w:line="276" w:lineRule="auto"/>
        <w:jc w:val="center"/>
        <w:rPr>
          <w:rFonts w:asciiTheme="majorHAnsi" w:eastAsiaTheme="majorEastAsia" w:hAnsiTheme="majorHAnsi" w:cstheme="majorBidi"/>
          <w:sz w:val="28"/>
          <w:szCs w:val="28"/>
        </w:rPr>
      </w:pPr>
      <w:r w:rsidRPr="00E10008">
        <w:rPr>
          <w:rFonts w:asciiTheme="majorHAnsi" w:eastAsiaTheme="majorEastAsia" w:hAnsiTheme="majorHAnsi" w:cstheme="majorBidi"/>
          <w:sz w:val="28"/>
          <w:szCs w:val="28"/>
        </w:rPr>
        <w:t xml:space="preserve">• </w:t>
      </w:r>
      <w:r w:rsidRPr="00E10008">
        <w:rPr>
          <w:rFonts w:asciiTheme="majorHAnsi" w:eastAsiaTheme="majorEastAsia" w:hAnsiTheme="majorHAnsi" w:cs="Times New Roman"/>
          <w:sz w:val="28"/>
          <w:szCs w:val="28"/>
          <w:rtl/>
        </w:rPr>
        <w:t>يوم [</w:t>
      </w:r>
      <w:r w:rsidRPr="00E10008">
        <w:rPr>
          <w:rFonts w:ascii="Segoe UI Emoji" w:eastAsiaTheme="majorEastAsia" w:hAnsi="Segoe UI Emoji" w:cs="Segoe UI Emoji" w:hint="cs"/>
          <w:sz w:val="28"/>
          <w:szCs w:val="28"/>
          <w:rtl/>
        </w:rPr>
        <w:t>⏱️</w:t>
      </w:r>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الأحد</w:t>
      </w:r>
      <w:r w:rsidRPr="00E10008">
        <w:rPr>
          <w:rFonts w:asciiTheme="majorHAnsi" w:eastAsiaTheme="majorEastAsia" w:hAnsiTheme="majorHAnsi" w:cs="Times New Roman"/>
          <w:sz w:val="28"/>
          <w:szCs w:val="28"/>
          <w:rtl/>
        </w:rPr>
        <w:t xml:space="preserve"> </w:t>
      </w:r>
      <w:proofErr w:type="gramStart"/>
      <w:r w:rsidRPr="00E10008">
        <w:rPr>
          <w:rFonts w:ascii="Times New Roman" w:eastAsiaTheme="majorEastAsia" w:hAnsi="Times New Roman" w:cs="Times New Roman" w:hint="cs"/>
          <w:sz w:val="28"/>
          <w:szCs w:val="28"/>
          <w:rtl/>
        </w:rPr>
        <w:t>الموافق</w:t>
      </w:r>
      <w:r w:rsidRPr="00E10008">
        <w:rPr>
          <w:rFonts w:asciiTheme="majorHAnsi" w:eastAsiaTheme="majorEastAsia" w:hAnsiTheme="majorHAnsi" w:cs="Times New Roman"/>
          <w:sz w:val="28"/>
          <w:szCs w:val="28"/>
          <w:rtl/>
        </w:rPr>
        <w:t xml:space="preserve">  /  ]</w:t>
      </w:r>
      <w:proofErr w:type="gramEnd"/>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استقبال</w:t>
      </w:r>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طلاب</w:t>
      </w:r>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الصفوف</w:t>
      </w:r>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الأولى</w:t>
      </w:r>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فقط</w:t>
      </w:r>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لتسهيل</w:t>
      </w:r>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دمجهم</w:t>
      </w:r>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وتعرفهم</w:t>
      </w:r>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على</w:t>
      </w:r>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المدرسة</w:t>
      </w:r>
      <w:r w:rsidRPr="00E10008">
        <w:rPr>
          <w:rFonts w:asciiTheme="majorHAnsi" w:eastAsiaTheme="majorEastAsia" w:hAnsiTheme="majorHAnsi" w:cs="Times New Roman"/>
          <w:sz w:val="28"/>
          <w:szCs w:val="28"/>
          <w:rtl/>
        </w:rPr>
        <w:t>)</w:t>
      </w:r>
      <w:r w:rsidRPr="00E10008">
        <w:rPr>
          <w:rFonts w:asciiTheme="majorHAnsi" w:eastAsiaTheme="majorEastAsia" w:hAnsiTheme="majorHAnsi" w:cstheme="majorBidi"/>
          <w:sz w:val="28"/>
          <w:szCs w:val="28"/>
        </w:rPr>
        <w:t>.</w:t>
      </w:r>
    </w:p>
    <w:p w14:paraId="6F25072B" w14:textId="77777777" w:rsidR="00E10008" w:rsidRPr="00E10008" w:rsidRDefault="00E10008" w:rsidP="00E10008">
      <w:pPr>
        <w:bidi/>
        <w:spacing w:line="276" w:lineRule="auto"/>
        <w:jc w:val="center"/>
        <w:rPr>
          <w:rFonts w:asciiTheme="majorHAnsi" w:eastAsiaTheme="majorEastAsia" w:hAnsiTheme="majorHAnsi" w:cstheme="majorBidi"/>
          <w:sz w:val="28"/>
          <w:szCs w:val="28"/>
        </w:rPr>
      </w:pPr>
      <w:r w:rsidRPr="00E10008">
        <w:rPr>
          <w:rFonts w:asciiTheme="majorHAnsi" w:eastAsiaTheme="majorEastAsia" w:hAnsiTheme="majorHAnsi" w:cstheme="majorBidi"/>
          <w:sz w:val="28"/>
          <w:szCs w:val="28"/>
        </w:rPr>
        <w:t xml:space="preserve">• </w:t>
      </w:r>
      <w:r w:rsidRPr="00E10008">
        <w:rPr>
          <w:rFonts w:asciiTheme="majorHAnsi" w:eastAsiaTheme="majorEastAsia" w:hAnsiTheme="majorHAnsi" w:cs="Times New Roman"/>
          <w:sz w:val="28"/>
          <w:szCs w:val="28"/>
          <w:rtl/>
        </w:rPr>
        <w:t>يوم [</w:t>
      </w:r>
      <w:r w:rsidRPr="00E10008">
        <w:rPr>
          <w:rFonts w:ascii="Segoe UI Emoji" w:eastAsiaTheme="majorEastAsia" w:hAnsi="Segoe UI Emoji" w:cs="Segoe UI Emoji" w:hint="cs"/>
          <w:sz w:val="28"/>
          <w:szCs w:val="28"/>
          <w:rtl/>
        </w:rPr>
        <w:t>⏱️</w:t>
      </w:r>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الإثنين</w:t>
      </w:r>
      <w:r w:rsidRPr="00E10008">
        <w:rPr>
          <w:rFonts w:asciiTheme="majorHAnsi" w:eastAsiaTheme="majorEastAsia" w:hAnsiTheme="majorHAnsi" w:cs="Times New Roman"/>
          <w:sz w:val="28"/>
          <w:szCs w:val="28"/>
          <w:rtl/>
        </w:rPr>
        <w:t xml:space="preserve"> </w:t>
      </w:r>
      <w:proofErr w:type="gramStart"/>
      <w:r w:rsidRPr="00E10008">
        <w:rPr>
          <w:rFonts w:ascii="Times New Roman" w:eastAsiaTheme="majorEastAsia" w:hAnsi="Times New Roman" w:cs="Times New Roman" w:hint="cs"/>
          <w:sz w:val="28"/>
          <w:szCs w:val="28"/>
          <w:rtl/>
        </w:rPr>
        <w:t>الموافق</w:t>
      </w:r>
      <w:r w:rsidRPr="00E10008">
        <w:rPr>
          <w:rFonts w:asciiTheme="majorHAnsi" w:eastAsiaTheme="majorEastAsia" w:hAnsiTheme="majorHAnsi" w:cs="Times New Roman"/>
          <w:sz w:val="28"/>
          <w:szCs w:val="28"/>
          <w:rtl/>
        </w:rPr>
        <w:t xml:space="preserve">  /  ]</w:t>
      </w:r>
      <w:proofErr w:type="gramEnd"/>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انتظام</w:t>
      </w:r>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الدراسة</w:t>
      </w:r>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لجميع</w:t>
      </w:r>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المراحل</w:t>
      </w:r>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والصفوف</w:t>
      </w:r>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الدراسية</w:t>
      </w:r>
      <w:r w:rsidRPr="00E10008">
        <w:rPr>
          <w:rFonts w:asciiTheme="majorHAnsi" w:eastAsiaTheme="majorEastAsia" w:hAnsiTheme="majorHAnsi" w:cs="Times New Roman"/>
          <w:sz w:val="28"/>
          <w:szCs w:val="28"/>
          <w:rtl/>
        </w:rPr>
        <w:t xml:space="preserve"> </w:t>
      </w:r>
      <w:r w:rsidRPr="00E10008">
        <w:rPr>
          <w:rFonts w:ascii="Times New Roman" w:eastAsiaTheme="majorEastAsia" w:hAnsi="Times New Roman" w:cs="Times New Roman" w:hint="cs"/>
          <w:sz w:val="28"/>
          <w:szCs w:val="28"/>
          <w:rtl/>
        </w:rPr>
        <w:t>بالكامل</w:t>
      </w:r>
      <w:r w:rsidRPr="00E10008">
        <w:rPr>
          <w:rFonts w:asciiTheme="majorHAnsi" w:eastAsiaTheme="majorEastAsia" w:hAnsiTheme="majorHAnsi" w:cstheme="majorBidi"/>
          <w:sz w:val="28"/>
          <w:szCs w:val="28"/>
        </w:rPr>
        <w:t>.</w:t>
      </w:r>
    </w:p>
    <w:p w14:paraId="27541B92" w14:textId="6A640D4E" w:rsidR="00E10008" w:rsidRPr="00E10008" w:rsidRDefault="00E10008" w:rsidP="00E10008">
      <w:pPr>
        <w:bidi/>
        <w:spacing w:line="276" w:lineRule="auto"/>
        <w:jc w:val="center"/>
        <w:rPr>
          <w:rFonts w:asciiTheme="majorHAnsi" w:eastAsiaTheme="majorEastAsia" w:hAnsiTheme="majorHAnsi" w:cstheme="majorBidi"/>
          <w:sz w:val="28"/>
          <w:szCs w:val="28"/>
        </w:rPr>
      </w:pPr>
      <w:r w:rsidRPr="00E10008">
        <w:rPr>
          <w:rFonts w:asciiTheme="majorHAnsi" w:eastAsiaTheme="majorEastAsia" w:hAnsiTheme="majorHAnsi" w:cstheme="majorBidi"/>
          <w:sz w:val="28"/>
          <w:szCs w:val="28"/>
        </w:rPr>
        <w:t xml:space="preserve">• </w:t>
      </w:r>
      <w:r w:rsidRPr="00E10008">
        <w:rPr>
          <w:rFonts w:asciiTheme="majorHAnsi" w:eastAsiaTheme="majorEastAsia" w:hAnsiTheme="majorHAnsi" w:cs="Times New Roman"/>
          <w:sz w:val="28"/>
          <w:szCs w:val="28"/>
          <w:rtl/>
        </w:rPr>
        <w:t>طابور الصباح: يبدأ بدق الجرس في تمام الساعة [07:45] صباحاً، والالتزام بالتحية الرسمية للعلم واجب وطني</w:t>
      </w:r>
      <w:r w:rsidRPr="00E10008">
        <w:rPr>
          <w:rFonts w:asciiTheme="majorHAnsi" w:eastAsiaTheme="majorEastAsia" w:hAnsiTheme="majorHAnsi" w:cstheme="majorBidi"/>
          <w:sz w:val="28"/>
          <w:szCs w:val="28"/>
        </w:rPr>
        <w:t>.</w:t>
      </w:r>
    </w:p>
    <w:p w14:paraId="60B27A97" w14:textId="77777777" w:rsidR="00E10008" w:rsidRPr="00E10008" w:rsidRDefault="00E10008" w:rsidP="00E10008">
      <w:pPr>
        <w:bidi/>
        <w:spacing w:line="276" w:lineRule="auto"/>
        <w:jc w:val="center"/>
        <w:rPr>
          <w:rFonts w:asciiTheme="majorHAnsi" w:eastAsiaTheme="majorEastAsia" w:hAnsiTheme="majorHAnsi" w:cstheme="majorBidi"/>
          <w:color w:val="0070C0"/>
          <w:sz w:val="28"/>
          <w:szCs w:val="28"/>
        </w:rPr>
      </w:pPr>
      <w:r w:rsidRPr="00E10008">
        <w:rPr>
          <w:rFonts w:asciiTheme="majorHAnsi" w:eastAsiaTheme="majorEastAsia" w:hAnsiTheme="majorHAnsi" w:cs="Times New Roman"/>
          <w:color w:val="0070C0"/>
          <w:sz w:val="28"/>
          <w:szCs w:val="28"/>
          <w:rtl/>
        </w:rPr>
        <w:t>توجيهات هامة من إدارة المدرسة لأولياء الأمور والطلاب</w:t>
      </w:r>
      <w:r w:rsidRPr="00E10008">
        <w:rPr>
          <w:rFonts w:asciiTheme="majorHAnsi" w:eastAsiaTheme="majorEastAsia" w:hAnsiTheme="majorHAnsi" w:cstheme="majorBidi"/>
          <w:color w:val="0070C0"/>
          <w:sz w:val="28"/>
          <w:szCs w:val="28"/>
        </w:rPr>
        <w:t>:</w:t>
      </w:r>
    </w:p>
    <w:p w14:paraId="3A15E8CB" w14:textId="77777777" w:rsidR="00E10008" w:rsidRPr="00E10008" w:rsidRDefault="00E10008" w:rsidP="00E10008">
      <w:pPr>
        <w:bidi/>
        <w:spacing w:line="276" w:lineRule="auto"/>
        <w:jc w:val="center"/>
        <w:rPr>
          <w:rFonts w:asciiTheme="majorHAnsi" w:eastAsiaTheme="majorEastAsia" w:hAnsiTheme="majorHAnsi" w:cstheme="majorBidi"/>
          <w:sz w:val="28"/>
          <w:szCs w:val="28"/>
        </w:rPr>
      </w:pPr>
      <w:r w:rsidRPr="00E10008">
        <w:rPr>
          <w:rFonts w:asciiTheme="majorHAnsi" w:eastAsiaTheme="majorEastAsia" w:hAnsiTheme="majorHAnsi" w:cs="Times New Roman"/>
          <w:sz w:val="28"/>
          <w:szCs w:val="28"/>
          <w:rtl/>
        </w:rPr>
        <w:t>1</w:t>
      </w:r>
      <w:r w:rsidRPr="00E10008">
        <w:rPr>
          <w:rFonts w:asciiTheme="majorHAnsi" w:eastAsiaTheme="majorEastAsia" w:hAnsiTheme="majorHAnsi" w:cstheme="majorBidi"/>
          <w:sz w:val="28"/>
          <w:szCs w:val="28"/>
        </w:rPr>
        <w:t xml:space="preserve">. </w:t>
      </w:r>
      <w:r w:rsidRPr="00E10008">
        <w:rPr>
          <w:rFonts w:asciiTheme="majorHAnsi" w:eastAsiaTheme="majorEastAsia" w:hAnsiTheme="majorHAnsi" w:cs="Times New Roman"/>
          <w:sz w:val="28"/>
          <w:szCs w:val="28"/>
          <w:rtl/>
        </w:rPr>
        <w:t>الالتزام التام بالمظهر اللائق والزي المدرسي الموحد المعتمد للمدرسة منذ اليوم الأول</w:t>
      </w:r>
      <w:r w:rsidRPr="00E10008">
        <w:rPr>
          <w:rFonts w:asciiTheme="majorHAnsi" w:eastAsiaTheme="majorEastAsia" w:hAnsiTheme="majorHAnsi" w:cstheme="majorBidi"/>
          <w:sz w:val="28"/>
          <w:szCs w:val="28"/>
        </w:rPr>
        <w:t>.</w:t>
      </w:r>
    </w:p>
    <w:p w14:paraId="759089D6" w14:textId="77777777" w:rsidR="00E10008" w:rsidRPr="00E10008" w:rsidRDefault="00E10008" w:rsidP="00E10008">
      <w:pPr>
        <w:bidi/>
        <w:spacing w:line="276" w:lineRule="auto"/>
        <w:jc w:val="center"/>
        <w:rPr>
          <w:rFonts w:asciiTheme="majorHAnsi" w:eastAsiaTheme="majorEastAsia" w:hAnsiTheme="majorHAnsi" w:cstheme="majorBidi"/>
          <w:sz w:val="28"/>
          <w:szCs w:val="28"/>
        </w:rPr>
      </w:pPr>
      <w:r w:rsidRPr="00E10008">
        <w:rPr>
          <w:rFonts w:asciiTheme="majorHAnsi" w:eastAsiaTheme="majorEastAsia" w:hAnsiTheme="majorHAnsi" w:cs="Times New Roman"/>
          <w:sz w:val="28"/>
          <w:szCs w:val="28"/>
          <w:rtl/>
        </w:rPr>
        <w:t>2</w:t>
      </w:r>
      <w:r w:rsidRPr="00E10008">
        <w:rPr>
          <w:rFonts w:asciiTheme="majorHAnsi" w:eastAsiaTheme="majorEastAsia" w:hAnsiTheme="majorHAnsi" w:cstheme="majorBidi"/>
          <w:sz w:val="28"/>
          <w:szCs w:val="28"/>
        </w:rPr>
        <w:t xml:space="preserve">. </w:t>
      </w:r>
      <w:r w:rsidRPr="00E10008">
        <w:rPr>
          <w:rFonts w:asciiTheme="majorHAnsi" w:eastAsiaTheme="majorEastAsia" w:hAnsiTheme="majorHAnsi" w:cs="Times New Roman"/>
          <w:sz w:val="28"/>
          <w:szCs w:val="28"/>
          <w:rtl/>
        </w:rPr>
        <w:t>الحفاظ على الكتب المدرسية والأدوات، والحرص على الحضور اليومي حيث سيتم تفعيل سجل الغياب الإلكتروني بدقة</w:t>
      </w:r>
      <w:r w:rsidRPr="00E10008">
        <w:rPr>
          <w:rFonts w:asciiTheme="majorHAnsi" w:eastAsiaTheme="majorEastAsia" w:hAnsiTheme="majorHAnsi" w:cstheme="majorBidi"/>
          <w:sz w:val="28"/>
          <w:szCs w:val="28"/>
        </w:rPr>
        <w:t>.</w:t>
      </w:r>
    </w:p>
    <w:p w14:paraId="6404C71D" w14:textId="1B5F596E" w:rsidR="00E10008" w:rsidRPr="00E10008" w:rsidRDefault="00E10008" w:rsidP="00E10008">
      <w:pPr>
        <w:bidi/>
        <w:spacing w:line="276" w:lineRule="auto"/>
        <w:jc w:val="center"/>
        <w:rPr>
          <w:rFonts w:asciiTheme="majorHAnsi" w:eastAsiaTheme="majorEastAsia" w:hAnsiTheme="majorHAnsi" w:cstheme="majorBidi"/>
          <w:sz w:val="28"/>
          <w:szCs w:val="28"/>
        </w:rPr>
      </w:pPr>
      <w:r w:rsidRPr="00E10008">
        <w:rPr>
          <w:rFonts w:asciiTheme="majorHAnsi" w:eastAsiaTheme="majorEastAsia" w:hAnsiTheme="majorHAnsi" w:cs="Times New Roman"/>
          <w:sz w:val="28"/>
          <w:szCs w:val="28"/>
          <w:rtl/>
        </w:rPr>
        <w:t>3</w:t>
      </w:r>
      <w:r w:rsidRPr="00E10008">
        <w:rPr>
          <w:rFonts w:asciiTheme="majorHAnsi" w:eastAsiaTheme="majorEastAsia" w:hAnsiTheme="majorHAnsi" w:cstheme="majorBidi"/>
          <w:sz w:val="28"/>
          <w:szCs w:val="28"/>
        </w:rPr>
        <w:t xml:space="preserve">. </w:t>
      </w:r>
      <w:r w:rsidRPr="00E10008">
        <w:rPr>
          <w:rFonts w:asciiTheme="majorHAnsi" w:eastAsiaTheme="majorEastAsia" w:hAnsiTheme="majorHAnsi" w:cs="Times New Roman"/>
          <w:sz w:val="28"/>
          <w:szCs w:val="28"/>
          <w:rtl/>
        </w:rPr>
        <w:t>نتطلع لتعاون مستمر ومثمر مع السادة أولياء الأمور عبر مجلس الآباء لضمان تحقيق أعلى درجات التفوق لأبنائنا</w:t>
      </w:r>
      <w:r w:rsidRPr="00E10008">
        <w:rPr>
          <w:rFonts w:asciiTheme="majorHAnsi" w:eastAsiaTheme="majorEastAsia" w:hAnsiTheme="majorHAnsi" w:cstheme="majorBidi"/>
          <w:sz w:val="28"/>
          <w:szCs w:val="28"/>
        </w:rPr>
        <w:t>.</w:t>
      </w:r>
    </w:p>
    <w:p w14:paraId="26578565" w14:textId="77777777" w:rsidR="00E10008" w:rsidRPr="00E10008" w:rsidRDefault="00E10008" w:rsidP="00E10008">
      <w:pPr>
        <w:bidi/>
        <w:spacing w:line="276" w:lineRule="auto"/>
        <w:rPr>
          <w:rFonts w:asciiTheme="majorHAnsi" w:eastAsiaTheme="majorEastAsia" w:hAnsiTheme="majorHAnsi" w:cstheme="majorBidi"/>
          <w:color w:val="0070C0"/>
          <w:sz w:val="32"/>
          <w:szCs w:val="32"/>
        </w:rPr>
      </w:pPr>
      <w:r w:rsidRPr="00E10008">
        <w:rPr>
          <w:rFonts w:asciiTheme="majorHAnsi" w:eastAsiaTheme="majorEastAsia" w:hAnsiTheme="majorHAnsi" w:cs="Times New Roman"/>
          <w:color w:val="0070C0"/>
          <w:sz w:val="32"/>
          <w:szCs w:val="32"/>
          <w:rtl/>
        </w:rPr>
        <w:t>عام دراسي سعيد وموفق حافل بالنجاح والتميز</w:t>
      </w:r>
      <w:r w:rsidRPr="00E10008">
        <w:rPr>
          <w:rFonts w:asciiTheme="majorHAnsi" w:eastAsiaTheme="majorEastAsia" w:hAnsiTheme="majorHAnsi" w:cstheme="majorBidi"/>
          <w:color w:val="0070C0"/>
          <w:sz w:val="32"/>
          <w:szCs w:val="32"/>
        </w:rPr>
        <w:t>!</w:t>
      </w:r>
    </w:p>
    <w:p w14:paraId="6C6B4F9C" w14:textId="06A52FB6" w:rsidR="00C823AD" w:rsidRPr="00E10008" w:rsidRDefault="00E10008" w:rsidP="00E10008">
      <w:pPr>
        <w:bidi/>
        <w:spacing w:line="276" w:lineRule="auto"/>
        <w:rPr>
          <w:color w:val="0070C0"/>
          <w:sz w:val="32"/>
          <w:szCs w:val="32"/>
        </w:rPr>
      </w:pPr>
      <w:r w:rsidRPr="00E10008">
        <w:rPr>
          <w:rFonts w:asciiTheme="majorHAnsi" w:eastAsiaTheme="majorEastAsia" w:hAnsiTheme="majorHAnsi" w:cs="Times New Roman"/>
          <w:color w:val="0070C0"/>
          <w:sz w:val="32"/>
          <w:szCs w:val="32"/>
          <w:rtl/>
        </w:rPr>
        <w:t>إدارة المدرسة</w:t>
      </w:r>
      <w:r w:rsidRPr="00E10008">
        <w:rPr>
          <w:rFonts w:asciiTheme="majorHAnsi" w:eastAsiaTheme="majorEastAsia" w:hAnsiTheme="majorHAnsi" w:cstheme="majorBidi"/>
          <w:color w:val="0070C0"/>
          <w:sz w:val="32"/>
          <w:szCs w:val="32"/>
        </w:rPr>
        <w:t>.</w:t>
      </w:r>
    </w:p>
    <w:sectPr w:rsidR="00C823AD" w:rsidRPr="00E10008" w:rsidSect="002C3D3F">
      <w:pgSz w:w="15840" w:h="24480" w:code="3"/>
      <w:pgMar w:top="1440" w:right="1440" w:bottom="1440" w:left="1440" w:header="720" w:footer="720" w:gutter="0"/>
      <w:pgBorders w:offsetFrom="page">
        <w:top w:val="heartBalloon" w:sz="31" w:space="24" w:color="auto"/>
        <w:left w:val="heartBalloon" w:sz="31" w:space="24" w:color="auto"/>
        <w:bottom w:val="heartBalloon" w:sz="31" w:space="24" w:color="auto"/>
        <w:right w:val="heartBalloon"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A6"/>
    <w:rsid w:val="00225BC0"/>
    <w:rsid w:val="002C3D3F"/>
    <w:rsid w:val="008B5605"/>
    <w:rsid w:val="00C823AD"/>
    <w:rsid w:val="00CD6E77"/>
    <w:rsid w:val="00D926A6"/>
    <w:rsid w:val="00E10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5B00"/>
  <w15:chartTrackingRefBased/>
  <w15:docId w15:val="{B40B930E-5114-4ED7-806C-134FAA36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008"/>
  </w:style>
  <w:style w:type="paragraph" w:styleId="Heading1">
    <w:name w:val="heading 1"/>
    <w:basedOn w:val="Normal"/>
    <w:next w:val="Normal"/>
    <w:link w:val="Heading1Char"/>
    <w:uiPriority w:val="9"/>
    <w:qFormat/>
    <w:rsid w:val="00E10008"/>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E10008"/>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E10008"/>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E10008"/>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10008"/>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10008"/>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10008"/>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10008"/>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10008"/>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008"/>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E10008"/>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E10008"/>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E10008"/>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10008"/>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10008"/>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10008"/>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10008"/>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10008"/>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E10008"/>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10008"/>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10008"/>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10008"/>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E10008"/>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10008"/>
    <w:rPr>
      <w:rFonts w:asciiTheme="majorHAnsi" w:eastAsiaTheme="majorEastAsia" w:hAnsiTheme="majorHAnsi" w:cstheme="majorBidi"/>
      <w:sz w:val="25"/>
      <w:szCs w:val="25"/>
    </w:rPr>
  </w:style>
  <w:style w:type="paragraph" w:styleId="ListParagraph">
    <w:name w:val="List Paragraph"/>
    <w:basedOn w:val="Normal"/>
    <w:uiPriority w:val="34"/>
    <w:qFormat/>
    <w:rsid w:val="00D926A6"/>
    <w:pPr>
      <w:ind w:left="720"/>
      <w:contextualSpacing/>
    </w:pPr>
  </w:style>
  <w:style w:type="character" w:styleId="IntenseEmphasis">
    <w:name w:val="Intense Emphasis"/>
    <w:basedOn w:val="DefaultParagraphFont"/>
    <w:uiPriority w:val="21"/>
    <w:qFormat/>
    <w:rsid w:val="00E10008"/>
    <w:rPr>
      <w:b/>
      <w:bCs/>
      <w:i/>
      <w:iCs/>
    </w:rPr>
  </w:style>
  <w:style w:type="paragraph" w:styleId="IntenseQuote">
    <w:name w:val="Intense Quote"/>
    <w:basedOn w:val="Normal"/>
    <w:next w:val="Normal"/>
    <w:link w:val="IntenseQuoteChar"/>
    <w:uiPriority w:val="30"/>
    <w:qFormat/>
    <w:rsid w:val="00E10008"/>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10008"/>
    <w:rPr>
      <w:color w:val="404040" w:themeColor="text1" w:themeTint="BF"/>
      <w:sz w:val="32"/>
      <w:szCs w:val="32"/>
    </w:rPr>
  </w:style>
  <w:style w:type="character" w:styleId="IntenseReference">
    <w:name w:val="Intense Reference"/>
    <w:basedOn w:val="DefaultParagraphFont"/>
    <w:uiPriority w:val="32"/>
    <w:qFormat/>
    <w:rsid w:val="00E10008"/>
    <w:rPr>
      <w:b/>
      <w:bCs/>
      <w:caps w:val="0"/>
      <w:smallCaps/>
      <w:color w:val="auto"/>
      <w:spacing w:val="3"/>
      <w:u w:val="single"/>
    </w:rPr>
  </w:style>
  <w:style w:type="paragraph" w:styleId="NoSpacing">
    <w:name w:val="No Spacing"/>
    <w:uiPriority w:val="1"/>
    <w:qFormat/>
    <w:rsid w:val="00E10008"/>
    <w:pPr>
      <w:spacing w:after="0" w:line="240" w:lineRule="auto"/>
    </w:pPr>
  </w:style>
  <w:style w:type="paragraph" w:styleId="Caption">
    <w:name w:val="caption"/>
    <w:basedOn w:val="Normal"/>
    <w:next w:val="Normal"/>
    <w:uiPriority w:val="35"/>
    <w:semiHidden/>
    <w:unhideWhenUsed/>
    <w:qFormat/>
    <w:rsid w:val="00E10008"/>
    <w:pPr>
      <w:spacing w:line="240" w:lineRule="auto"/>
    </w:pPr>
    <w:rPr>
      <w:b/>
      <w:bCs/>
      <w:smallCaps/>
      <w:color w:val="595959" w:themeColor="text1" w:themeTint="A6"/>
    </w:rPr>
  </w:style>
  <w:style w:type="character" w:styleId="Strong">
    <w:name w:val="Strong"/>
    <w:basedOn w:val="DefaultParagraphFont"/>
    <w:uiPriority w:val="22"/>
    <w:qFormat/>
    <w:rsid w:val="00E10008"/>
    <w:rPr>
      <w:b/>
      <w:bCs/>
    </w:rPr>
  </w:style>
  <w:style w:type="character" w:styleId="Emphasis">
    <w:name w:val="Emphasis"/>
    <w:basedOn w:val="DefaultParagraphFont"/>
    <w:uiPriority w:val="20"/>
    <w:qFormat/>
    <w:rsid w:val="00E10008"/>
    <w:rPr>
      <w:i/>
      <w:iCs/>
    </w:rPr>
  </w:style>
  <w:style w:type="character" w:styleId="SubtleEmphasis">
    <w:name w:val="Subtle Emphasis"/>
    <w:basedOn w:val="DefaultParagraphFont"/>
    <w:uiPriority w:val="19"/>
    <w:qFormat/>
    <w:rsid w:val="00E10008"/>
    <w:rPr>
      <w:i/>
      <w:iCs/>
      <w:color w:val="595959" w:themeColor="text1" w:themeTint="A6"/>
    </w:rPr>
  </w:style>
  <w:style w:type="character" w:styleId="SubtleReference">
    <w:name w:val="Subtle Reference"/>
    <w:basedOn w:val="DefaultParagraphFont"/>
    <w:uiPriority w:val="31"/>
    <w:qFormat/>
    <w:rsid w:val="00E10008"/>
    <w:rPr>
      <w:smallCaps/>
      <w:color w:val="404040" w:themeColor="text1" w:themeTint="BF"/>
      <w:u w:val="single" w:color="7F7F7F" w:themeColor="text1" w:themeTint="80"/>
    </w:rPr>
  </w:style>
  <w:style w:type="character" w:styleId="BookTitle">
    <w:name w:val="Book Title"/>
    <w:basedOn w:val="DefaultParagraphFont"/>
    <w:uiPriority w:val="33"/>
    <w:qFormat/>
    <w:rsid w:val="00E10008"/>
    <w:rPr>
      <w:b/>
      <w:bCs/>
      <w:smallCaps/>
      <w:spacing w:val="7"/>
    </w:rPr>
  </w:style>
  <w:style w:type="paragraph" w:styleId="TOCHeading">
    <w:name w:val="TOC Heading"/>
    <w:basedOn w:val="Heading1"/>
    <w:next w:val="Normal"/>
    <w:uiPriority w:val="39"/>
    <w:semiHidden/>
    <w:unhideWhenUsed/>
    <w:qFormat/>
    <w:rsid w:val="00E1000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8E36E-E9DD-439A-8E02-6ED9A4DE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Abdelrhman Hamdy</dc:creator>
  <cp:keywords/>
  <dc:description/>
  <cp:lastModifiedBy>Abdelrhman Hamdy</cp:lastModifiedBy>
  <cp:revision>4</cp:revision>
  <dcterms:created xsi:type="dcterms:W3CDTF">2026-06-15T08:06:00Z</dcterms:created>
  <dcterms:modified xsi:type="dcterms:W3CDTF">2026-06-15T08:50:00Z</dcterms:modified>
</cp:coreProperties>
</file>